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2FB" w:rsidRDefault="00FA1ADE">
      <w:pPr>
        <w:spacing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Závěrečná zpráva</w:t>
      </w:r>
    </w:p>
    <w:p w:rsidR="00D672FB" w:rsidRDefault="00FA1ADE" w:rsidP="00FE3281">
      <w:pPr>
        <w:tabs>
          <w:tab w:val="left" w:pos="709"/>
        </w:tabs>
        <w:spacing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(součást vyúčtování dotace)</w:t>
      </w:r>
    </w:p>
    <w:p w:rsidR="00D672FB" w:rsidRDefault="00D672FB">
      <w:pPr>
        <w:spacing w:line="240" w:lineRule="auto"/>
        <w:jc w:val="center"/>
        <w:rPr>
          <w:rFonts w:ascii="Times New Roman" w:eastAsia="Times New Roman" w:hAnsi="Times New Roman" w:cs="Times New Roman"/>
        </w:rPr>
      </w:pPr>
    </w:p>
    <w:p w:rsidR="00D672FB" w:rsidRPr="00FE3281" w:rsidRDefault="00FA1ADE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FE3281">
        <w:rPr>
          <w:rFonts w:ascii="Times New Roman" w:eastAsia="Times New Roman" w:hAnsi="Times New Roman" w:cs="Times New Roman"/>
          <w:b/>
        </w:rPr>
        <w:t>Jméno hudebního umělce/skupiny:</w:t>
      </w:r>
    </w:p>
    <w:p w:rsidR="00D672FB" w:rsidRPr="002761C0" w:rsidRDefault="00D672FB" w:rsidP="002761C0">
      <w:pPr>
        <w:pStyle w:val="Odstavecseseznamem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</w:p>
    <w:p w:rsidR="00D672FB" w:rsidRPr="00FE3281" w:rsidRDefault="00FE3281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Termín +</w:t>
      </w:r>
      <w:r w:rsidR="00AC6E67" w:rsidRPr="00FE3281">
        <w:rPr>
          <w:rFonts w:ascii="Times New Roman" w:eastAsia="Times New Roman" w:hAnsi="Times New Roman" w:cs="Times New Roman"/>
          <w:b/>
        </w:rPr>
        <w:t xml:space="preserve"> n</w:t>
      </w:r>
      <w:r w:rsidR="00FA1ADE" w:rsidRPr="00FE3281">
        <w:rPr>
          <w:rFonts w:ascii="Times New Roman" w:eastAsia="Times New Roman" w:hAnsi="Times New Roman" w:cs="Times New Roman"/>
          <w:b/>
        </w:rPr>
        <w:t>ázev místa</w:t>
      </w:r>
      <w:r>
        <w:rPr>
          <w:rFonts w:ascii="Times New Roman" w:eastAsia="Times New Roman" w:hAnsi="Times New Roman" w:cs="Times New Roman"/>
          <w:b/>
        </w:rPr>
        <w:t xml:space="preserve"> a akce</w:t>
      </w:r>
      <w:r w:rsidR="00FA1ADE" w:rsidRPr="00FE3281">
        <w:rPr>
          <w:rFonts w:ascii="Times New Roman" w:eastAsia="Times New Roman" w:hAnsi="Times New Roman" w:cs="Times New Roman"/>
          <w:b/>
        </w:rPr>
        <w:t xml:space="preserve"> konání koncertního vystoupení: </w:t>
      </w:r>
    </w:p>
    <w:p w:rsidR="00D672FB" w:rsidRPr="002761C0" w:rsidRDefault="00D672FB" w:rsidP="002761C0">
      <w:pPr>
        <w:pStyle w:val="Odstavecseseznamem"/>
        <w:numPr>
          <w:ilvl w:val="0"/>
          <w:numId w:val="5"/>
        </w:num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AC6E67" w:rsidRPr="00FE3281" w:rsidRDefault="00AC6E67" w:rsidP="00AC6E67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FE3281">
        <w:rPr>
          <w:rFonts w:ascii="Times New Roman" w:eastAsia="Times New Roman" w:hAnsi="Times New Roman" w:cs="Times New Roman"/>
          <w:b/>
        </w:rPr>
        <w:t>Popis realizace a průběhu koncertního vystoupení</w:t>
      </w:r>
      <w:r w:rsidR="00FE3281" w:rsidRPr="00FE3281">
        <w:rPr>
          <w:rFonts w:ascii="Times New Roman" w:eastAsia="Times New Roman" w:hAnsi="Times New Roman" w:cs="Times New Roman"/>
          <w:b/>
        </w:rPr>
        <w:t xml:space="preserve"> českého hudebního umělce, včetně počtu diváků</w:t>
      </w:r>
      <w:r w:rsidR="002761C0">
        <w:rPr>
          <w:rFonts w:ascii="Times New Roman" w:eastAsia="Times New Roman" w:hAnsi="Times New Roman" w:cs="Times New Roman"/>
          <w:b/>
        </w:rPr>
        <w:t xml:space="preserve">: </w:t>
      </w:r>
    </w:p>
    <w:p w:rsidR="00D672FB" w:rsidRDefault="00D672FB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500869" w:rsidRPr="00500869" w:rsidRDefault="00500869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FA1ADE" w:rsidRDefault="00FE3281" w:rsidP="002761C0">
      <w:pPr>
        <w:pStyle w:val="Odstavecseseznamem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</w:rPr>
      </w:pPr>
      <w:r w:rsidRPr="00FE3281">
        <w:rPr>
          <w:rFonts w:ascii="Times New Roman" w:eastAsia="Times New Roman" w:hAnsi="Times New Roman" w:cs="Times New Roman"/>
          <w:b/>
        </w:rPr>
        <w:t>R</w:t>
      </w:r>
      <w:r w:rsidR="00AC6E67" w:rsidRPr="00FE3281">
        <w:rPr>
          <w:rFonts w:ascii="Times New Roman" w:eastAsia="Times New Roman" w:hAnsi="Times New Roman" w:cs="Times New Roman"/>
          <w:b/>
        </w:rPr>
        <w:t xml:space="preserve">eakce hudebních profesionálů, informace o navázaných kontaktech, rozjednaných možnostech spolupráce do budoucna nebo konkrétní příklady dopadu </w:t>
      </w:r>
      <w:proofErr w:type="spellStart"/>
      <w:r w:rsidR="00AC6E67" w:rsidRPr="00FE3281">
        <w:rPr>
          <w:rFonts w:ascii="Times New Roman" w:eastAsia="Times New Roman" w:hAnsi="Times New Roman" w:cs="Times New Roman"/>
          <w:b/>
        </w:rPr>
        <w:t>showca</w:t>
      </w:r>
      <w:r w:rsidR="002761C0">
        <w:rPr>
          <w:rFonts w:ascii="Times New Roman" w:eastAsia="Times New Roman" w:hAnsi="Times New Roman" w:cs="Times New Roman"/>
          <w:b/>
        </w:rPr>
        <w:t>se</w:t>
      </w:r>
      <w:proofErr w:type="spellEnd"/>
      <w:r w:rsidR="002761C0">
        <w:rPr>
          <w:rFonts w:ascii="Times New Roman" w:eastAsia="Times New Roman" w:hAnsi="Times New Roman" w:cs="Times New Roman"/>
          <w:b/>
        </w:rPr>
        <w:t xml:space="preserve"> vystoupení:</w:t>
      </w:r>
    </w:p>
    <w:p w:rsidR="002761C0" w:rsidRDefault="002761C0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P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D672FB" w:rsidRPr="00FE3281" w:rsidRDefault="00FE3281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</w:t>
      </w:r>
      <w:r w:rsidR="00FA1ADE" w:rsidRPr="00FE3281">
        <w:rPr>
          <w:rFonts w:ascii="Times New Roman" w:eastAsia="Times New Roman" w:hAnsi="Times New Roman" w:cs="Times New Roman"/>
          <w:b/>
        </w:rPr>
        <w:t xml:space="preserve">řehled vynaložených nákladů a rozpis využití poskytnutých finančních prostředků: </w:t>
      </w:r>
    </w:p>
    <w:tbl>
      <w:tblPr>
        <w:tblStyle w:val="Mkatabulky"/>
        <w:tblW w:w="0" w:type="auto"/>
        <w:tblInd w:w="1004" w:type="dxa"/>
        <w:tblLook w:val="04A0" w:firstRow="1" w:lastRow="0" w:firstColumn="1" w:lastColumn="0" w:noHBand="0" w:noVBand="1"/>
      </w:tblPr>
      <w:tblGrid>
        <w:gridCol w:w="4992"/>
        <w:gridCol w:w="4992"/>
      </w:tblGrid>
      <w:tr w:rsidR="00500869" w:rsidTr="00500869"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500869" w:rsidTr="00500869"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500869" w:rsidTr="00500869"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500869" w:rsidTr="00500869"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500869" w:rsidTr="00500869"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500869" w:rsidTr="00500869"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500869" w:rsidTr="00500869"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  <w:tr w:rsidR="00500869" w:rsidTr="00500869"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56" w:type="dxa"/>
          </w:tcPr>
          <w:p w:rsidR="00500869" w:rsidRDefault="00500869" w:rsidP="002761C0">
            <w:pPr>
              <w:pStyle w:val="Odstavecseseznamem"/>
              <w:numPr>
                <w:ilvl w:val="0"/>
                <w:numId w:val="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0" w:firstLine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A1ADE" w:rsidRPr="002761C0" w:rsidRDefault="00FA1ADE" w:rsidP="002761C0">
      <w:pPr>
        <w:pStyle w:val="Odstavecseseznamem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</w:rPr>
      </w:pPr>
    </w:p>
    <w:p w:rsidR="00D672FB" w:rsidRPr="00FE3281" w:rsidRDefault="00FA1ADE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</w:rPr>
      </w:pPr>
      <w:r w:rsidRPr="00FE3281">
        <w:rPr>
          <w:rFonts w:ascii="Times New Roman" w:eastAsia="Times New Roman" w:hAnsi="Times New Roman" w:cs="Times New Roman"/>
          <w:b/>
        </w:rPr>
        <w:t>Seznam získané dokumen</w:t>
      </w:r>
      <w:r w:rsidR="006A4895">
        <w:rPr>
          <w:rFonts w:ascii="Times New Roman" w:eastAsia="Times New Roman" w:hAnsi="Times New Roman" w:cs="Times New Roman"/>
          <w:b/>
        </w:rPr>
        <w:t>tace, propagačních materiálů a 2–5</w:t>
      </w:r>
      <w:r w:rsidRPr="00FE3281">
        <w:rPr>
          <w:rFonts w:ascii="Times New Roman" w:eastAsia="Times New Roman" w:hAnsi="Times New Roman" w:cs="Times New Roman"/>
          <w:b/>
        </w:rPr>
        <w:t xml:space="preserve"> fotografií</w:t>
      </w:r>
      <w:r w:rsidR="00AC6E67" w:rsidRPr="00FE3281">
        <w:rPr>
          <w:rFonts w:ascii="Times New Roman" w:eastAsia="Times New Roman" w:hAnsi="Times New Roman" w:cs="Times New Roman"/>
          <w:b/>
        </w:rPr>
        <w:t xml:space="preserve"> v dobré kvalitě</w:t>
      </w:r>
      <w:r w:rsidR="00C321F6">
        <w:rPr>
          <w:rFonts w:ascii="Times New Roman" w:eastAsia="Times New Roman" w:hAnsi="Times New Roman" w:cs="Times New Roman"/>
          <w:b/>
        </w:rPr>
        <w:t>, případně odkazy na mediální ohlas</w:t>
      </w:r>
      <w:r w:rsidRPr="00FE3281">
        <w:rPr>
          <w:rFonts w:ascii="Times New Roman" w:eastAsia="Times New Roman" w:hAnsi="Times New Roman" w:cs="Times New Roman"/>
          <w:b/>
        </w:rPr>
        <w:t>:</w:t>
      </w:r>
    </w:p>
    <w:p w:rsidR="00D672FB" w:rsidRDefault="00D672FB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500869" w:rsidRPr="00500869" w:rsidRDefault="00500869" w:rsidP="00500869">
      <w:pPr>
        <w:tabs>
          <w:tab w:val="left" w:pos="709"/>
        </w:tabs>
        <w:spacing w:after="0"/>
        <w:rPr>
          <w:rFonts w:ascii="Times New Roman" w:eastAsia="Times New Roman" w:hAnsi="Times New Roman" w:cs="Times New Roman"/>
        </w:rPr>
      </w:pPr>
    </w:p>
    <w:p w:rsidR="00D672FB" w:rsidRPr="002761C0" w:rsidRDefault="00FA1ADE" w:rsidP="002761C0">
      <w:pPr>
        <w:numPr>
          <w:ilvl w:val="0"/>
          <w:numId w:val="1"/>
        </w:numPr>
        <w:spacing w:after="0"/>
        <w:contextualSpacing/>
        <w:rPr>
          <w:rFonts w:ascii="Times New Roman" w:eastAsia="Times New Roman" w:hAnsi="Times New Roman" w:cs="Times New Roman"/>
        </w:rPr>
      </w:pPr>
      <w:r w:rsidRPr="00FE3281">
        <w:rPr>
          <w:rFonts w:ascii="Times New Roman" w:eastAsia="Times New Roman" w:hAnsi="Times New Roman" w:cs="Times New Roman"/>
          <w:b/>
        </w:rPr>
        <w:lastRenderedPageBreak/>
        <w:t>Komentář/připomínky k </w:t>
      </w:r>
      <w:r w:rsidR="002761C0">
        <w:rPr>
          <w:rFonts w:ascii="Times New Roman" w:eastAsia="Times New Roman" w:hAnsi="Times New Roman" w:cs="Times New Roman"/>
          <w:b/>
        </w:rPr>
        <w:t xml:space="preserve">realizaci </w:t>
      </w:r>
      <w:proofErr w:type="spellStart"/>
      <w:r w:rsidR="002761C0">
        <w:rPr>
          <w:rFonts w:ascii="Times New Roman" w:eastAsia="Times New Roman" w:hAnsi="Times New Roman" w:cs="Times New Roman"/>
          <w:b/>
        </w:rPr>
        <w:t>showcase</w:t>
      </w:r>
      <w:proofErr w:type="spellEnd"/>
      <w:r w:rsidR="002761C0">
        <w:rPr>
          <w:rFonts w:ascii="Times New Roman" w:eastAsia="Times New Roman" w:hAnsi="Times New Roman" w:cs="Times New Roman"/>
          <w:b/>
        </w:rPr>
        <w:t xml:space="preserve"> vystoupení </w:t>
      </w:r>
      <w:r w:rsidR="002761C0" w:rsidRPr="002761C0">
        <w:rPr>
          <w:rFonts w:ascii="Times New Roman" w:eastAsia="Times New Roman" w:hAnsi="Times New Roman" w:cs="Times New Roman"/>
          <w:i/>
        </w:rPr>
        <w:t>(z</w:t>
      </w:r>
      <w:r w:rsidRPr="002761C0">
        <w:rPr>
          <w:rFonts w:ascii="Times New Roman" w:eastAsia="Times New Roman" w:hAnsi="Times New Roman" w:cs="Times New Roman"/>
          <w:i/>
        </w:rPr>
        <w:t xml:space="preserve">da je </w:t>
      </w:r>
      <w:proofErr w:type="spellStart"/>
      <w:r w:rsidRPr="002761C0">
        <w:rPr>
          <w:rFonts w:ascii="Times New Roman" w:eastAsia="Times New Roman" w:hAnsi="Times New Roman" w:cs="Times New Roman"/>
          <w:i/>
        </w:rPr>
        <w:t>showcase</w:t>
      </w:r>
      <w:proofErr w:type="spellEnd"/>
      <w:r w:rsidRPr="002761C0">
        <w:rPr>
          <w:rFonts w:ascii="Times New Roman" w:eastAsia="Times New Roman" w:hAnsi="Times New Roman" w:cs="Times New Roman"/>
          <w:i/>
        </w:rPr>
        <w:t xml:space="preserve"> vystoupení efektivní nebo je zde potřeba něco zlepšit</w:t>
      </w:r>
      <w:r w:rsidR="002761C0" w:rsidRPr="002761C0">
        <w:rPr>
          <w:rFonts w:ascii="Times New Roman" w:eastAsia="Times New Roman" w:hAnsi="Times New Roman" w:cs="Times New Roman"/>
          <w:i/>
        </w:rPr>
        <w:t>):</w:t>
      </w:r>
    </w:p>
    <w:p w:rsidR="002761C0" w:rsidRDefault="002761C0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</w:p>
    <w:p w:rsidR="00500869" w:rsidRPr="00500869" w:rsidRDefault="00500869" w:rsidP="00500869">
      <w:pPr>
        <w:spacing w:after="0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2761C0" w:rsidRPr="002761C0" w:rsidRDefault="002761C0" w:rsidP="002761C0">
      <w:pPr>
        <w:pStyle w:val="Odstavecseseznamem"/>
        <w:spacing w:after="0"/>
        <w:ind w:left="644"/>
        <w:rPr>
          <w:rFonts w:ascii="Times New Roman" w:eastAsia="Times New Roman" w:hAnsi="Times New Roman" w:cs="Times New Roman"/>
        </w:rPr>
      </w:pPr>
    </w:p>
    <w:tbl>
      <w:tblPr>
        <w:tblStyle w:val="a"/>
        <w:tblW w:w="10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9"/>
        <w:gridCol w:w="1792"/>
        <w:gridCol w:w="631"/>
        <w:gridCol w:w="2024"/>
        <w:gridCol w:w="4736"/>
      </w:tblGrid>
      <w:tr w:rsidR="00D672FB">
        <w:trPr>
          <w:trHeight w:val="520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D672FB" w:rsidRDefault="00FA1ADE">
            <w:pPr>
              <w:pStyle w:val="Nadpis4"/>
              <w:keepNext w:val="0"/>
              <w:widowControl w:val="0"/>
              <w:rPr>
                <w:rFonts w:ascii="Times New Roman" w:eastAsia="Times New Roman" w:hAnsi="Times New Roman" w:cs="Times New Roman"/>
                <w:b w:val="0"/>
              </w:rPr>
            </w:pPr>
            <w:bookmarkStart w:id="1" w:name="gjdgxs" w:colFirst="0" w:colLast="0"/>
            <w:bookmarkStart w:id="2" w:name="30j0zll" w:colFirst="0" w:colLast="0"/>
            <w:bookmarkStart w:id="3" w:name="1fob9te" w:colFirst="0" w:colLast="0"/>
            <w:bookmarkEnd w:id="1"/>
            <w:bookmarkEnd w:id="2"/>
            <w:bookmarkEnd w:id="3"/>
            <w:r>
              <w:rPr>
                <w:rFonts w:ascii="Times New Roman" w:eastAsia="Times New Roman" w:hAnsi="Times New Roman" w:cs="Times New Roman"/>
                <w:b w:val="0"/>
              </w:rPr>
              <w:t>Jméno</w:t>
            </w:r>
          </w:p>
        </w:tc>
        <w:tc>
          <w:tcPr>
            <w:tcW w:w="44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2FB" w:rsidRDefault="00FA1ADE" w:rsidP="00FA1A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     </w:t>
            </w:r>
          </w:p>
        </w:tc>
        <w:tc>
          <w:tcPr>
            <w:tcW w:w="47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72FB" w:rsidRDefault="00D672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  <w:p w:rsidR="00D672FB" w:rsidRDefault="00D672FB">
            <w:pPr>
              <w:pStyle w:val="Nadpis2"/>
              <w:keepNext w:val="0"/>
              <w:widowControl w:val="0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D672FB" w:rsidRDefault="00D672FB">
            <w:pPr>
              <w:pStyle w:val="Nadpis2"/>
              <w:keepNext w:val="0"/>
              <w:widowControl w:val="0"/>
              <w:spacing w:after="120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</w:pPr>
          </w:p>
          <w:p w:rsidR="00D672FB" w:rsidRDefault="00FA1ADE">
            <w:pPr>
              <w:pStyle w:val="Nadpis2"/>
              <w:keepNext w:val="0"/>
              <w:widowControl w:val="0"/>
              <w:spacing w:after="120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Podpis žadatele </w:t>
            </w:r>
          </w:p>
        </w:tc>
      </w:tr>
      <w:tr w:rsidR="00D672FB">
        <w:trPr>
          <w:trHeight w:val="680"/>
        </w:trPr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D672FB" w:rsidRDefault="00FA1ADE" w:rsidP="00FA1ADE">
            <w:pPr>
              <w:pStyle w:val="Nadpis2"/>
              <w:keepNext w:val="0"/>
              <w:widowControl w:val="0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2"/>
                <w:szCs w:val="22"/>
              </w:rPr>
              <w:t xml:space="preserve">V </w:t>
            </w:r>
          </w:p>
        </w:tc>
        <w:tc>
          <w:tcPr>
            <w:tcW w:w="1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672FB" w:rsidRDefault="00FA1ADE">
            <w:pPr>
              <w:pStyle w:val="Nadpis2"/>
              <w:keepNext w:val="0"/>
              <w:widowControl w:val="0"/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sz w:val="22"/>
                <w:szCs w:val="22"/>
              </w:rPr>
              <w:t>     </w:t>
            </w:r>
          </w:p>
        </w:tc>
        <w:tc>
          <w:tcPr>
            <w:tcW w:w="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center"/>
          </w:tcPr>
          <w:p w:rsidR="00D672FB" w:rsidRDefault="00FA1A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dne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672FB" w:rsidRDefault="00FA1ADE" w:rsidP="00FA1ADE">
            <w:pPr>
              <w:widowControl w:val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/>
              </w:rPr>
              <w:t>   </w:t>
            </w:r>
          </w:p>
        </w:tc>
        <w:tc>
          <w:tcPr>
            <w:tcW w:w="4736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D672FB" w:rsidRDefault="00D672FB">
            <w:pPr>
              <w:widowControl w:val="0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D672FB" w:rsidRDefault="00D672FB">
      <w:pPr>
        <w:rPr>
          <w:rFonts w:ascii="Times New Roman" w:eastAsia="Times New Roman" w:hAnsi="Times New Roman" w:cs="Times New Roman"/>
        </w:rPr>
      </w:pPr>
    </w:p>
    <w:p w:rsidR="00D672FB" w:rsidRDefault="00FA1AD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Zprávy budou k dispozici členům výběrové komise/Dramaturgické rady CMO a mohou být publikovány (na webu CMO).</w:t>
      </w:r>
    </w:p>
    <w:p w:rsidR="00D672FB" w:rsidRDefault="00D672FB">
      <w:pPr>
        <w:rPr>
          <w:rFonts w:ascii="Times New Roman" w:eastAsia="Times New Roman" w:hAnsi="Times New Roman" w:cs="Times New Roman"/>
        </w:rPr>
      </w:pPr>
    </w:p>
    <w:p w:rsidR="00D672FB" w:rsidRDefault="00D672FB">
      <w:pPr>
        <w:rPr>
          <w:rFonts w:ascii="Times New Roman" w:eastAsia="Times New Roman" w:hAnsi="Times New Roman" w:cs="Times New Roman"/>
        </w:rPr>
      </w:pPr>
    </w:p>
    <w:p w:rsidR="00D672FB" w:rsidRDefault="00D672FB">
      <w:pPr>
        <w:jc w:val="both"/>
        <w:rPr>
          <w:rFonts w:ascii="Times New Roman" w:eastAsia="Times New Roman" w:hAnsi="Times New Roman" w:cs="Times New Roman"/>
        </w:rPr>
      </w:pPr>
    </w:p>
    <w:p w:rsidR="00D672FB" w:rsidRDefault="00D672FB">
      <w:pPr>
        <w:rPr>
          <w:rFonts w:ascii="Times New Roman" w:eastAsia="Times New Roman" w:hAnsi="Times New Roman" w:cs="Times New Roman"/>
        </w:rPr>
      </w:pPr>
    </w:p>
    <w:sectPr w:rsidR="00D672FB">
      <w:headerReference w:type="default" r:id="rId8"/>
      <w:footerReference w:type="default" r:id="rId9"/>
      <w:pgSz w:w="11906" w:h="16838"/>
      <w:pgMar w:top="1418" w:right="567" w:bottom="2552" w:left="56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897" w:rsidRDefault="00FA1ADE">
      <w:pPr>
        <w:spacing w:after="0" w:line="240" w:lineRule="auto"/>
      </w:pPr>
      <w:r>
        <w:separator/>
      </w:r>
    </w:p>
  </w:endnote>
  <w:endnote w:type="continuationSeparator" w:id="0">
    <w:p w:rsidR="00496897" w:rsidRDefault="00FA1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2FB" w:rsidRDefault="00FA1ADE">
    <w:pPr>
      <w:spacing w:after="0" w:line="240" w:lineRule="auto"/>
    </w:pPr>
    <w:r>
      <w:rPr>
        <w:noProof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margin">
            <wp:posOffset>-360044</wp:posOffset>
          </wp:positionH>
          <wp:positionV relativeFrom="paragraph">
            <wp:posOffset>-1134744</wp:posOffset>
          </wp:positionV>
          <wp:extent cx="7556500" cy="1752600"/>
          <wp:effectExtent l="0" t="0" r="0" b="0"/>
          <wp:wrapSquare wrapText="bothSides" distT="0" distB="0" distL="0" distR="0"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6500" cy="1752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897" w:rsidRDefault="00FA1ADE">
      <w:pPr>
        <w:spacing w:after="0" w:line="240" w:lineRule="auto"/>
      </w:pPr>
      <w:r>
        <w:separator/>
      </w:r>
    </w:p>
  </w:footnote>
  <w:footnote w:type="continuationSeparator" w:id="0">
    <w:p w:rsidR="00496897" w:rsidRDefault="00FA1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72FB" w:rsidRDefault="00FA1ADE">
    <w:pPr>
      <w:spacing w:after="0" w:line="240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-360044</wp:posOffset>
          </wp:positionH>
          <wp:positionV relativeFrom="paragraph">
            <wp:posOffset>-449579</wp:posOffset>
          </wp:positionV>
          <wp:extent cx="7560310" cy="864235"/>
          <wp:effectExtent l="0" t="0" r="0" b="0"/>
          <wp:wrapSquare wrapText="bothSides" distT="0" distB="0" distL="0" distR="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0310" cy="8642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E7D0A"/>
    <w:multiLevelType w:val="multilevel"/>
    <w:tmpl w:val="F25EAF22"/>
    <w:lvl w:ilvl="0">
      <w:start w:val="1"/>
      <w:numFmt w:val="upperLetter"/>
      <w:lvlText w:val="%1)"/>
      <w:lvlJc w:val="left"/>
      <w:pPr>
        <w:ind w:left="644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1">
    <w:nsid w:val="67004599"/>
    <w:multiLevelType w:val="multilevel"/>
    <w:tmpl w:val="F25EAF22"/>
    <w:lvl w:ilvl="0">
      <w:start w:val="1"/>
      <w:numFmt w:val="upperLetter"/>
      <w:lvlText w:val="%1)"/>
      <w:lvlJc w:val="left"/>
      <w:pPr>
        <w:ind w:left="644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2">
    <w:nsid w:val="74023D0B"/>
    <w:multiLevelType w:val="multilevel"/>
    <w:tmpl w:val="F25EAF22"/>
    <w:lvl w:ilvl="0">
      <w:start w:val="1"/>
      <w:numFmt w:val="upperLetter"/>
      <w:lvlText w:val="%1)"/>
      <w:lvlJc w:val="left"/>
      <w:pPr>
        <w:ind w:left="644" w:hanging="360"/>
      </w:pPr>
      <w:rPr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vertAlign w:val="baseline"/>
      </w:rPr>
    </w:lvl>
  </w:abstractNum>
  <w:abstractNum w:abstractNumId="3">
    <w:nsid w:val="752F5988"/>
    <w:multiLevelType w:val="hybridMultilevel"/>
    <w:tmpl w:val="AA04E668"/>
    <w:lvl w:ilvl="0" w:tplc="06900A98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7B0F5482"/>
    <w:multiLevelType w:val="hybridMultilevel"/>
    <w:tmpl w:val="F1201CB0"/>
    <w:lvl w:ilvl="0" w:tplc="73EED07E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672FB"/>
    <w:rsid w:val="002761C0"/>
    <w:rsid w:val="00496897"/>
    <w:rsid w:val="00500869"/>
    <w:rsid w:val="006A4895"/>
    <w:rsid w:val="00A668EC"/>
    <w:rsid w:val="00AC6E67"/>
    <w:rsid w:val="00C321F6"/>
    <w:rsid w:val="00D672FB"/>
    <w:rsid w:val="00FA1ADE"/>
    <w:rsid w:val="00FC76BF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AC6E67"/>
    <w:pPr>
      <w:ind w:left="720"/>
      <w:contextualSpacing/>
    </w:pPr>
  </w:style>
  <w:style w:type="table" w:styleId="Mkatabulky">
    <w:name w:val="Table Grid"/>
    <w:basedOn w:val="Normlntabulka"/>
    <w:uiPriority w:val="59"/>
    <w:rsid w:val="0050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240" w:after="0" w:line="240" w:lineRule="auto"/>
      <w:outlineLvl w:val="0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next w:val="Normln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Odstavecseseznamem">
    <w:name w:val="List Paragraph"/>
    <w:basedOn w:val="Normln"/>
    <w:uiPriority w:val="34"/>
    <w:qFormat/>
    <w:rsid w:val="00AC6E67"/>
    <w:pPr>
      <w:ind w:left="720"/>
      <w:contextualSpacing/>
    </w:pPr>
  </w:style>
  <w:style w:type="table" w:styleId="Mkatabulky">
    <w:name w:val="Table Grid"/>
    <w:basedOn w:val="Normlntabulka"/>
    <w:uiPriority w:val="59"/>
    <w:rsid w:val="005008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Beránková Michaela</dc:creator>
  <cp:lastModifiedBy>Beránková Michaela</cp:lastModifiedBy>
  <cp:revision>7</cp:revision>
  <dcterms:created xsi:type="dcterms:W3CDTF">2018-02-14T11:31:00Z</dcterms:created>
  <dcterms:modified xsi:type="dcterms:W3CDTF">2019-09-30T08:53:00Z</dcterms:modified>
</cp:coreProperties>
</file>