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03697" w:rsidRPr="009C7E17" w:rsidRDefault="00000000">
      <w:pPr>
        <w:rPr>
          <w:rFonts w:ascii="Times New Roman" w:eastAsia="Times New Roman" w:hAnsi="Times New Roman" w:cs="Times New Roman"/>
          <w:b/>
          <w:sz w:val="40"/>
          <w:szCs w:val="40"/>
          <w:lang w:val="cs-CZ"/>
        </w:rPr>
      </w:pPr>
      <w:proofErr w:type="spellStart"/>
      <w:r w:rsidRPr="009C7E17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SoundCzech</w:t>
      </w:r>
      <w:proofErr w:type="spellEnd"/>
      <w:r w:rsidRPr="009C7E17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 xml:space="preserve"> finančně podpoří cesty na prestižní hudební konference </w:t>
      </w:r>
      <w:proofErr w:type="spellStart"/>
      <w:r w:rsidRPr="009C7E17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>Eurosonic</w:t>
      </w:r>
      <w:proofErr w:type="spellEnd"/>
      <w:r w:rsidRPr="009C7E17">
        <w:rPr>
          <w:rFonts w:ascii="Times New Roman" w:eastAsia="Times New Roman" w:hAnsi="Times New Roman" w:cs="Times New Roman"/>
          <w:b/>
          <w:sz w:val="40"/>
          <w:szCs w:val="40"/>
          <w:lang w:val="cs-CZ"/>
        </w:rPr>
        <w:t xml:space="preserve"> a MENT</w:t>
      </w:r>
    </w:p>
    <w:p w14:paraId="00000002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3" w14:textId="77777777" w:rsidR="00603697" w:rsidRPr="009C7E17" w:rsidRDefault="00000000">
      <w:pPr>
        <w:rPr>
          <w:rFonts w:ascii="Times New Roman" w:eastAsia="Times New Roman" w:hAnsi="Times New Roman" w:cs="Times New Roman"/>
          <w:b/>
          <w:lang w:val="cs-CZ"/>
        </w:rPr>
      </w:pPr>
      <w:r w:rsidRPr="009C7E17">
        <w:rPr>
          <w:rFonts w:ascii="Times New Roman" w:eastAsia="Times New Roman" w:hAnsi="Times New Roman" w:cs="Times New Roman"/>
          <w:b/>
          <w:lang w:val="cs-CZ"/>
        </w:rPr>
        <w:t xml:space="preserve">Hned dvě výzvy otevřela na podzim česká hudební kancelář </w:t>
      </w:r>
      <w:proofErr w:type="spellStart"/>
      <w:r w:rsidRPr="009C7E17">
        <w:rPr>
          <w:rFonts w:ascii="Times New Roman" w:eastAsia="Times New Roman" w:hAnsi="Times New Roman" w:cs="Times New Roman"/>
          <w:b/>
          <w:lang w:val="cs-CZ"/>
        </w:rPr>
        <w:t>SoundCzech</w:t>
      </w:r>
      <w:proofErr w:type="spellEnd"/>
      <w:r w:rsidRPr="009C7E17">
        <w:rPr>
          <w:rFonts w:ascii="Times New Roman" w:eastAsia="Times New Roman" w:hAnsi="Times New Roman" w:cs="Times New Roman"/>
          <w:b/>
          <w:lang w:val="cs-CZ"/>
        </w:rPr>
        <w:t xml:space="preserve">. V nich podpoří výjezdy na zahraniční hudební konference ESNS v nizozemském Groningenu a MENT ve slovinské Lublani. Výzva je určena pro hudební profesionály, tedy např. manažery, promotéry, </w:t>
      </w:r>
      <w:proofErr w:type="spellStart"/>
      <w:r w:rsidRPr="009C7E17">
        <w:rPr>
          <w:rFonts w:ascii="Times New Roman" w:eastAsia="Times New Roman" w:hAnsi="Times New Roman" w:cs="Times New Roman"/>
          <w:b/>
          <w:lang w:val="cs-CZ"/>
        </w:rPr>
        <w:t>booking</w:t>
      </w:r>
      <w:proofErr w:type="spellEnd"/>
      <w:r w:rsidRPr="009C7E17">
        <w:rPr>
          <w:rFonts w:ascii="Times New Roman" w:eastAsia="Times New Roman" w:hAnsi="Times New Roman" w:cs="Times New Roman"/>
          <w:b/>
          <w:lang w:val="cs-CZ"/>
        </w:rPr>
        <w:t xml:space="preserve"> agenty, ale také hudební novináře.</w:t>
      </w:r>
    </w:p>
    <w:p w14:paraId="00000004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5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b/>
          <w:lang w:val="cs-CZ"/>
        </w:rPr>
        <w:t>„</w:t>
      </w:r>
      <w:r w:rsidRPr="009C7E17">
        <w:rPr>
          <w:rFonts w:ascii="Times New Roman" w:eastAsia="Times New Roman" w:hAnsi="Times New Roman" w:cs="Times New Roman"/>
          <w:lang w:val="cs-CZ"/>
        </w:rPr>
        <w:t>ESNS (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Eurosonic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Noorderslag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) představuje největší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showcase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festival a hudební konferenci svého druhu na evropském kontinentu,“ přibližuje Radek Pavlovič za hudební kancelář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SoundCzech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. Akce bývá každoročně téměř vyprodána a přivítá na 4 000 delegátů a 40 tisíc návštěvníků, kteří si do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Gronigenu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přijedou vychutnat koncerty stovek umělců z celé Evropy. „Především je to ale místo setkání hudebních profesionálů ze všech koutů světa a skvělá příležitost načerpat nové zkušenosti a získat nové kontakty,“ doplňuje Pavlovič.</w:t>
      </w:r>
    </w:p>
    <w:p w14:paraId="00000006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7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Další ročník ESNS se uskuteční v termínu od 17. do 20. ledna 2024 a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SoundCzech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částkou 6 000 Kč podpoří až 15 hudebních profesionálů.  Přihlášky je možné podávat do 10. prosince 2023.</w:t>
      </w:r>
    </w:p>
    <w:p w14:paraId="00000008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9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>„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Showcase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festival a hudební konference MENT ve slovinské Lublani je už tradiční bránou na balkánský trh – a čeští muzikanti toho velmi rádi využívají,“ přibližuje Pavlovič popularitu konference MENT. Konference s hojnou mezinárodní účastí se nevyhýbá ani alternativnějším žánrům a stala se největší akcí svého druhu v širším regionu a v příštím roce oslaví kulatých deset let.</w:t>
      </w:r>
    </w:p>
    <w:p w14:paraId="0000000A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B" w14:textId="351D9F10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Jubilejní ročník se v Lublani koná v termínu od 21. do 22. února 2024 a v rámci výzvy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Links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OUT podpoří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SoundCzech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výjezd částkou 4 000 Kč. Přihlášky lze po</w:t>
      </w:r>
      <w:r w:rsidR="009C7E17">
        <w:rPr>
          <w:rFonts w:ascii="Times New Roman" w:eastAsia="Times New Roman" w:hAnsi="Times New Roman" w:cs="Times New Roman"/>
          <w:lang w:val="cs-CZ"/>
        </w:rPr>
        <w:t xml:space="preserve">dávat </w:t>
      </w:r>
      <w:r w:rsidRPr="009C7E17">
        <w:rPr>
          <w:rFonts w:ascii="Times New Roman" w:eastAsia="Times New Roman" w:hAnsi="Times New Roman" w:cs="Times New Roman"/>
          <w:lang w:val="cs-CZ"/>
        </w:rPr>
        <w:t>do 10. ledna 2024</w:t>
      </w:r>
      <w:r w:rsidR="009C7E17">
        <w:rPr>
          <w:rFonts w:ascii="Times New Roman" w:eastAsia="Times New Roman" w:hAnsi="Times New Roman" w:cs="Times New Roman"/>
          <w:lang w:val="cs-CZ"/>
        </w:rPr>
        <w:t>.</w:t>
      </w:r>
    </w:p>
    <w:p w14:paraId="0000000C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 </w:t>
      </w:r>
    </w:p>
    <w:p w14:paraId="0000000D" w14:textId="77777777" w:rsidR="00603697" w:rsidRPr="009C7E17" w:rsidRDefault="00000000">
      <w:pPr>
        <w:rPr>
          <w:rFonts w:ascii="Times New Roman" w:eastAsia="Times New Roman" w:hAnsi="Times New Roman" w:cs="Times New Roman"/>
          <w:lang w:val="cs-CZ"/>
        </w:rPr>
      </w:pPr>
      <w:r w:rsidRPr="009C7E17">
        <w:rPr>
          <w:rFonts w:ascii="Times New Roman" w:eastAsia="Times New Roman" w:hAnsi="Times New Roman" w:cs="Times New Roman"/>
          <w:lang w:val="cs-CZ"/>
        </w:rPr>
        <w:t xml:space="preserve">Další informace o obou konferencích, ale i dalších výzvách a možnostech podpory najdou zájemci na </w:t>
      </w:r>
      <w:hyperlink r:id="rId4">
        <w:r w:rsidRPr="009C7E17">
          <w:rPr>
            <w:rFonts w:ascii="Times New Roman" w:eastAsia="Times New Roman" w:hAnsi="Times New Roman" w:cs="Times New Roman"/>
            <w:color w:val="1155CC"/>
            <w:lang w:val="cs-CZ"/>
          </w:rPr>
          <w:t xml:space="preserve">stránkách </w:t>
        </w:r>
        <w:proofErr w:type="spellStart"/>
        <w:r w:rsidRPr="009C7E17">
          <w:rPr>
            <w:rFonts w:ascii="Times New Roman" w:eastAsia="Times New Roman" w:hAnsi="Times New Roman" w:cs="Times New Roman"/>
            <w:color w:val="1155CC"/>
            <w:lang w:val="cs-CZ"/>
          </w:rPr>
          <w:t>SoundCzech</w:t>
        </w:r>
        <w:proofErr w:type="spellEnd"/>
      </w:hyperlink>
      <w:r w:rsidRPr="009C7E17">
        <w:rPr>
          <w:rFonts w:ascii="Times New Roman" w:eastAsia="Times New Roman" w:hAnsi="Times New Roman" w:cs="Times New Roman"/>
          <w:lang w:val="cs-CZ"/>
        </w:rPr>
        <w:t xml:space="preserve">. </w:t>
      </w:r>
      <w:proofErr w:type="spellStart"/>
      <w:r w:rsidRPr="009C7E17">
        <w:rPr>
          <w:rFonts w:ascii="Times New Roman" w:eastAsia="Times New Roman" w:hAnsi="Times New Roman" w:cs="Times New Roman"/>
          <w:lang w:val="cs-CZ"/>
        </w:rPr>
        <w:t>SoundCzech</w:t>
      </w:r>
      <w:proofErr w:type="spellEnd"/>
      <w:r w:rsidRPr="009C7E17">
        <w:rPr>
          <w:rFonts w:ascii="Times New Roman" w:eastAsia="Times New Roman" w:hAnsi="Times New Roman" w:cs="Times New Roman"/>
          <w:lang w:val="cs-CZ"/>
        </w:rPr>
        <w:t xml:space="preserve"> je od roku 2017 oficiální hudební kancelář, která má za cíl pomáhat české hudební scéně do zahraničí. </w:t>
      </w:r>
    </w:p>
    <w:p w14:paraId="0000000E" w14:textId="77777777" w:rsidR="00603697" w:rsidRPr="009C7E17" w:rsidRDefault="00603697">
      <w:pPr>
        <w:rPr>
          <w:lang w:val="cs-CZ"/>
        </w:rPr>
      </w:pPr>
    </w:p>
    <w:sectPr w:rsidR="00603697" w:rsidRPr="009C7E1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97"/>
    <w:rsid w:val="00603697"/>
    <w:rsid w:val="009C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763D26"/>
  <w15:docId w15:val="{7A569F75-A428-CC46-8680-22E02BD3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undczech.cz/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2</cp:revision>
  <dcterms:created xsi:type="dcterms:W3CDTF">2023-11-27T10:31:00Z</dcterms:created>
  <dcterms:modified xsi:type="dcterms:W3CDTF">2023-11-27T10:32:00Z</dcterms:modified>
</cp:coreProperties>
</file>